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635" w:type="dxa"/>
        <w:tblLook w:val="0000" w:firstRow="0" w:lastRow="0" w:firstColumn="0" w:lastColumn="0" w:noHBand="0" w:noVBand="0"/>
      </w:tblPr>
      <w:tblGrid>
        <w:gridCol w:w="10635"/>
      </w:tblGrid>
      <w:tr w:rsidR="007B1882" w:rsidRPr="004C232B" w:rsidTr="00EF772F">
        <w:trPr>
          <w:trHeight w:val="394"/>
        </w:trPr>
        <w:tc>
          <w:tcPr>
            <w:tcW w:w="10575" w:type="dxa"/>
          </w:tcPr>
          <w:p w:rsidR="007B1882" w:rsidRPr="004C232B" w:rsidRDefault="007B1882" w:rsidP="00EF772F">
            <w:pPr>
              <w:rPr>
                <w:rFonts w:ascii="Arial Narrow" w:hAnsi="Arial Narrow"/>
                <w:b/>
              </w:rPr>
            </w:pPr>
            <w:r w:rsidRPr="004C232B">
              <w:rPr>
                <w:rFonts w:ascii="Arial Narrow" w:hAnsi="Arial Narrow"/>
                <w:b/>
              </w:rPr>
              <w:t>Teacher</w:t>
            </w:r>
            <w:r>
              <w:rPr>
                <w:rFonts w:ascii="Arial Narrow" w:hAnsi="Arial Narrow"/>
                <w:b/>
              </w:rPr>
              <w:t xml:space="preserve">:  </w:t>
            </w:r>
          </w:p>
        </w:tc>
      </w:tr>
      <w:tr w:rsidR="007B1882" w:rsidRPr="004C232B" w:rsidTr="00EF772F">
        <w:trPr>
          <w:trHeight w:val="343"/>
        </w:trPr>
        <w:tc>
          <w:tcPr>
            <w:tcW w:w="10575" w:type="dxa"/>
          </w:tcPr>
          <w:p w:rsidR="007B1882" w:rsidRPr="004C232B" w:rsidRDefault="007B1882" w:rsidP="00EF772F">
            <w:pPr>
              <w:rPr>
                <w:rFonts w:ascii="Arial Narrow" w:hAnsi="Arial Narrow"/>
                <w:b/>
              </w:rPr>
            </w:pPr>
            <w:r w:rsidRPr="004C232B">
              <w:rPr>
                <w:rFonts w:ascii="Arial Narrow" w:hAnsi="Arial Narrow"/>
                <w:b/>
              </w:rPr>
              <w:t>Date</w:t>
            </w:r>
            <w:r>
              <w:rPr>
                <w:rFonts w:ascii="Arial Narrow" w:hAnsi="Arial Narrow"/>
                <w:b/>
              </w:rPr>
              <w:t>:</w:t>
            </w:r>
          </w:p>
        </w:tc>
      </w:tr>
      <w:tr w:rsidR="007B1882" w:rsidRPr="004C232B" w:rsidTr="00EF772F">
        <w:trPr>
          <w:trHeight w:val="343"/>
        </w:trPr>
        <w:tc>
          <w:tcPr>
            <w:tcW w:w="10575" w:type="dxa"/>
          </w:tcPr>
          <w:p w:rsidR="007B1882" w:rsidRPr="004C232B" w:rsidRDefault="007B1882" w:rsidP="00EF772F">
            <w:pPr>
              <w:rPr>
                <w:rFonts w:ascii="Arial Narrow" w:hAnsi="Arial Narrow"/>
                <w:b/>
              </w:rPr>
            </w:pPr>
            <w:proofErr w:type="gramStart"/>
            <w:r w:rsidRPr="004C232B">
              <w:rPr>
                <w:rFonts w:ascii="Arial Narrow" w:hAnsi="Arial Narrow"/>
                <w:b/>
              </w:rPr>
              <w:t xml:space="preserve">Subject </w:t>
            </w:r>
            <w:r>
              <w:rPr>
                <w:rFonts w:ascii="Arial Narrow" w:hAnsi="Arial Narrow"/>
                <w:b/>
              </w:rPr>
              <w:t xml:space="preserve"> /</w:t>
            </w:r>
            <w:proofErr w:type="gramEnd"/>
            <w:r>
              <w:rPr>
                <w:rFonts w:ascii="Arial Narrow" w:hAnsi="Arial Narrow"/>
                <w:b/>
              </w:rPr>
              <w:t xml:space="preserve"> g</w:t>
            </w:r>
            <w:r w:rsidRPr="004C232B">
              <w:rPr>
                <w:rFonts w:ascii="Arial Narrow" w:hAnsi="Arial Narrow"/>
                <w:b/>
              </w:rPr>
              <w:t>rade level</w:t>
            </w:r>
            <w:r>
              <w:rPr>
                <w:rFonts w:ascii="Arial Narrow" w:hAnsi="Arial Narrow"/>
                <w:b/>
              </w:rPr>
              <w:t>:</w:t>
            </w:r>
          </w:p>
        </w:tc>
      </w:tr>
      <w:tr w:rsidR="007B1882" w:rsidRPr="004C232B" w:rsidTr="00EF772F">
        <w:trPr>
          <w:trHeight w:val="343"/>
        </w:trPr>
        <w:tc>
          <w:tcPr>
            <w:tcW w:w="10575" w:type="dxa"/>
          </w:tcPr>
          <w:p w:rsidR="007B1882" w:rsidRDefault="007B1882" w:rsidP="00EF772F">
            <w:pPr>
              <w:rPr>
                <w:rFonts w:ascii="Arial Narrow" w:hAnsi="Arial Narrow"/>
                <w:b/>
              </w:rPr>
            </w:pPr>
            <w:r>
              <w:rPr>
                <w:rFonts w:ascii="Arial Narrow" w:hAnsi="Arial Narrow"/>
                <w:b/>
              </w:rPr>
              <w:t>Materials:</w:t>
            </w:r>
          </w:p>
          <w:p w:rsidR="007B1882" w:rsidRPr="004C232B" w:rsidRDefault="007B1882" w:rsidP="00EF772F">
            <w:pPr>
              <w:rPr>
                <w:rFonts w:ascii="Arial Narrow" w:hAnsi="Arial Narrow"/>
                <w:b/>
              </w:rPr>
            </w:pPr>
          </w:p>
        </w:tc>
      </w:tr>
      <w:tr w:rsidR="007B1882" w:rsidRPr="004C232B" w:rsidTr="00EF772F">
        <w:trPr>
          <w:trHeight w:val="343"/>
        </w:trPr>
        <w:tc>
          <w:tcPr>
            <w:tcW w:w="10575" w:type="dxa"/>
          </w:tcPr>
          <w:p w:rsidR="007B1882" w:rsidRDefault="007B1882" w:rsidP="00EF772F">
            <w:pPr>
              <w:rPr>
                <w:rFonts w:ascii="Arial Narrow" w:hAnsi="Arial Narrow"/>
                <w:b/>
              </w:rPr>
            </w:pPr>
            <w:r>
              <w:rPr>
                <w:rFonts w:ascii="Arial Narrow" w:hAnsi="Arial Narrow"/>
                <w:b/>
              </w:rPr>
              <w:t>NC SCOS Essential Standards and Clarifying Objectives</w:t>
            </w:r>
          </w:p>
          <w:p w:rsidR="007B1882" w:rsidRDefault="007B1882" w:rsidP="00EF772F">
            <w:pPr>
              <w:rPr>
                <w:rFonts w:ascii="Arial Narrow" w:hAnsi="Arial Narrow"/>
                <w:b/>
              </w:rPr>
            </w:pPr>
          </w:p>
          <w:p w:rsidR="007B1882" w:rsidRPr="004C232B" w:rsidRDefault="007B1882" w:rsidP="00EF772F">
            <w:pPr>
              <w:rPr>
                <w:rFonts w:ascii="Arial Narrow" w:hAnsi="Arial Narrow"/>
                <w:b/>
              </w:rPr>
            </w:pPr>
          </w:p>
        </w:tc>
      </w:tr>
      <w:tr w:rsidR="007B1882" w:rsidRPr="004C232B" w:rsidTr="00EF772F">
        <w:trPr>
          <w:trHeight w:val="343"/>
        </w:trPr>
        <w:tc>
          <w:tcPr>
            <w:tcW w:w="10575" w:type="dxa"/>
          </w:tcPr>
          <w:p w:rsidR="007B1882" w:rsidRDefault="007B1882" w:rsidP="00EF772F">
            <w:pPr>
              <w:rPr>
                <w:rFonts w:ascii="Arial Narrow" w:hAnsi="Arial Narrow"/>
                <w:b/>
              </w:rPr>
            </w:pPr>
            <w:r w:rsidRPr="004C232B">
              <w:rPr>
                <w:rFonts w:ascii="Arial Narrow" w:hAnsi="Arial Narrow"/>
                <w:b/>
              </w:rPr>
              <w:t>Lesson objective(s)</w:t>
            </w:r>
            <w:r>
              <w:rPr>
                <w:rFonts w:ascii="Arial Narrow" w:hAnsi="Arial Narrow"/>
                <w:b/>
              </w:rPr>
              <w:t>:</w:t>
            </w:r>
          </w:p>
          <w:p w:rsidR="007B1882" w:rsidRDefault="007B1882" w:rsidP="00EF772F">
            <w:pPr>
              <w:rPr>
                <w:rFonts w:ascii="Arial Narrow" w:hAnsi="Arial Narrow"/>
                <w:b/>
              </w:rPr>
            </w:pPr>
          </w:p>
          <w:p w:rsidR="007B1882" w:rsidRPr="004C232B" w:rsidRDefault="007B1882" w:rsidP="00EF772F">
            <w:pPr>
              <w:rPr>
                <w:rFonts w:ascii="Arial Narrow" w:hAnsi="Arial Narrow"/>
                <w:b/>
              </w:rPr>
            </w:pPr>
          </w:p>
        </w:tc>
      </w:tr>
      <w:tr w:rsidR="007B1882" w:rsidRPr="004C232B" w:rsidTr="00EF772F">
        <w:trPr>
          <w:trHeight w:val="343"/>
        </w:trPr>
        <w:tc>
          <w:tcPr>
            <w:tcW w:w="10575" w:type="dxa"/>
          </w:tcPr>
          <w:p w:rsidR="007B1882" w:rsidRPr="008D1BE6" w:rsidRDefault="007B1882" w:rsidP="00EF772F">
            <w:pPr>
              <w:rPr>
                <w:rFonts w:ascii="Arial Narrow" w:hAnsi="Arial Narrow"/>
                <w:b/>
              </w:rPr>
            </w:pPr>
            <w:r w:rsidRPr="008D1BE6">
              <w:rPr>
                <w:rFonts w:ascii="Arial Narrow" w:hAnsi="Arial Narrow" w:cs="Helv"/>
                <w:b/>
                <w:color w:val="000000"/>
              </w:rPr>
              <w:t>Differentiation strategies to meet diverse learner needs</w:t>
            </w:r>
            <w:r>
              <w:rPr>
                <w:rFonts w:ascii="Arial Narrow" w:hAnsi="Arial Narrow" w:cs="Helv"/>
                <w:b/>
                <w:color w:val="000000"/>
              </w:rPr>
              <w:t>:</w:t>
            </w:r>
          </w:p>
          <w:p w:rsidR="007B1882" w:rsidRDefault="007B1882" w:rsidP="00EF772F">
            <w:pPr>
              <w:rPr>
                <w:rFonts w:ascii="Arial Narrow" w:hAnsi="Arial Narrow"/>
                <w:b/>
              </w:rPr>
            </w:pPr>
          </w:p>
          <w:p w:rsidR="007B1882" w:rsidRPr="004C232B" w:rsidRDefault="007B1882" w:rsidP="00EF772F">
            <w:pPr>
              <w:rPr>
                <w:rFonts w:ascii="Arial Narrow" w:hAnsi="Arial Narrow"/>
                <w:b/>
              </w:rPr>
            </w:pPr>
          </w:p>
        </w:tc>
      </w:tr>
      <w:tr w:rsidR="007B1882" w:rsidRPr="004C232B" w:rsidTr="00EF772F">
        <w:trPr>
          <w:trHeight w:val="343"/>
        </w:trPr>
        <w:tc>
          <w:tcPr>
            <w:tcW w:w="10575" w:type="dxa"/>
          </w:tcPr>
          <w:p w:rsidR="007B1882" w:rsidRPr="004C232B" w:rsidRDefault="007B1882" w:rsidP="00EF772F">
            <w:pPr>
              <w:rPr>
                <w:rFonts w:ascii="Arial Narrow" w:hAnsi="Arial Narrow"/>
                <w:b/>
              </w:rPr>
            </w:pPr>
            <w:r w:rsidRPr="004C232B">
              <w:rPr>
                <w:rFonts w:ascii="Arial Narrow" w:hAnsi="Arial Narrow"/>
                <w:b/>
              </w:rPr>
              <w:t>ENGAGEMENT</w:t>
            </w:r>
          </w:p>
          <w:p w:rsidR="007B1882" w:rsidRPr="004C232B"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Describe how the teacher will capture students’ interest.</w:t>
            </w:r>
          </w:p>
          <w:p w:rsidR="007B1882"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What kind of questions should the students ask themselves after the engagement?</w:t>
            </w:r>
          </w:p>
          <w:p w:rsidR="007B1882" w:rsidRDefault="007B1882" w:rsidP="00EF772F">
            <w:pPr>
              <w:pStyle w:val="BodyText"/>
              <w:spacing w:line="240" w:lineRule="auto"/>
              <w:ind w:left="360"/>
              <w:rPr>
                <w:rFonts w:ascii="Arial Narrow" w:hAnsi="Arial Narrow"/>
                <w:sz w:val="18"/>
                <w:szCs w:val="18"/>
              </w:rPr>
            </w:pPr>
          </w:p>
          <w:p w:rsidR="007B1882" w:rsidRDefault="007B1882" w:rsidP="00EF772F">
            <w:pPr>
              <w:rPr>
                <w:rFonts w:ascii="Arial Narrow" w:hAnsi="Arial Narrow"/>
                <w:b/>
              </w:rPr>
            </w:pPr>
          </w:p>
        </w:tc>
      </w:tr>
      <w:tr w:rsidR="007B1882" w:rsidRPr="004C232B" w:rsidTr="00EF772F">
        <w:trPr>
          <w:trHeight w:val="343"/>
        </w:trPr>
        <w:tc>
          <w:tcPr>
            <w:tcW w:w="10575" w:type="dxa"/>
          </w:tcPr>
          <w:p w:rsidR="007B1882" w:rsidRPr="004C232B" w:rsidRDefault="007B1882" w:rsidP="00EF772F">
            <w:pPr>
              <w:rPr>
                <w:rFonts w:ascii="Arial Narrow" w:hAnsi="Arial Narrow"/>
                <w:b/>
              </w:rPr>
            </w:pPr>
            <w:r w:rsidRPr="004C232B">
              <w:rPr>
                <w:rFonts w:ascii="Arial Narrow" w:hAnsi="Arial Narrow"/>
                <w:b/>
              </w:rPr>
              <w:t>EXPLORATION</w:t>
            </w:r>
          </w:p>
          <w:p w:rsidR="007B1882"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 xml:space="preserve">Describe what hands-on/minds-on activities students will be doing. </w:t>
            </w:r>
          </w:p>
          <w:p w:rsidR="007B1882"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L</w:t>
            </w:r>
            <w:r>
              <w:rPr>
                <w:rFonts w:ascii="Arial Narrow" w:hAnsi="Arial Narrow"/>
                <w:sz w:val="18"/>
                <w:szCs w:val="18"/>
              </w:rPr>
              <w:t>ist “big idea” conceptual</w:t>
            </w:r>
            <w:r w:rsidRPr="004C232B">
              <w:rPr>
                <w:rFonts w:ascii="Arial Narrow" w:hAnsi="Arial Narrow"/>
                <w:sz w:val="18"/>
                <w:szCs w:val="18"/>
              </w:rPr>
              <w:t xml:space="preserve"> questions the teacher will use to encourage and/or focus students’ exploration</w:t>
            </w:r>
          </w:p>
          <w:p w:rsidR="007B1882" w:rsidRDefault="007B1882" w:rsidP="00EF772F">
            <w:pPr>
              <w:pStyle w:val="BodyText"/>
              <w:spacing w:line="240" w:lineRule="auto"/>
              <w:rPr>
                <w:rFonts w:ascii="Arial Narrow" w:hAnsi="Arial Narrow"/>
                <w:sz w:val="18"/>
                <w:szCs w:val="18"/>
              </w:rPr>
            </w:pPr>
          </w:p>
          <w:p w:rsidR="007B1882" w:rsidRDefault="007B1882" w:rsidP="00EF772F">
            <w:pPr>
              <w:pStyle w:val="BodyText"/>
              <w:spacing w:line="240" w:lineRule="auto"/>
              <w:rPr>
                <w:rFonts w:ascii="Arial Narrow" w:hAnsi="Arial Narrow"/>
                <w:sz w:val="18"/>
                <w:szCs w:val="18"/>
              </w:rPr>
            </w:pPr>
          </w:p>
          <w:p w:rsidR="007B1882" w:rsidRPr="00343BD3" w:rsidRDefault="007B1882" w:rsidP="00EF772F">
            <w:pPr>
              <w:pStyle w:val="BodyText"/>
              <w:spacing w:line="240" w:lineRule="auto"/>
              <w:rPr>
                <w:rFonts w:ascii="Arial Narrow" w:hAnsi="Arial Narrow"/>
                <w:sz w:val="18"/>
                <w:szCs w:val="18"/>
              </w:rPr>
            </w:pPr>
          </w:p>
        </w:tc>
      </w:tr>
      <w:tr w:rsidR="007B1882" w:rsidRPr="004C232B" w:rsidTr="00EF772F">
        <w:trPr>
          <w:trHeight w:val="343"/>
        </w:trPr>
        <w:tc>
          <w:tcPr>
            <w:tcW w:w="10575" w:type="dxa"/>
          </w:tcPr>
          <w:p w:rsidR="007B1882" w:rsidRPr="004C232B" w:rsidRDefault="007B1882" w:rsidP="00EF772F">
            <w:pPr>
              <w:rPr>
                <w:rFonts w:ascii="Arial Narrow" w:hAnsi="Arial Narrow"/>
                <w:b/>
              </w:rPr>
            </w:pPr>
            <w:r w:rsidRPr="004C232B">
              <w:rPr>
                <w:rFonts w:ascii="Arial Narrow" w:hAnsi="Arial Narrow"/>
                <w:b/>
              </w:rPr>
              <w:t>EXPLANATION</w:t>
            </w:r>
          </w:p>
          <w:p w:rsidR="007B1882" w:rsidRPr="004C232B"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 xml:space="preserve">Student explanations should precede introduction of terms or explanations by the teacher. What questions or techniques will the teacher use to help students connect their exploration to the concept under examination? </w:t>
            </w:r>
          </w:p>
          <w:p w:rsidR="007B1882" w:rsidRDefault="007B1882" w:rsidP="00EF772F">
            <w:pPr>
              <w:pStyle w:val="BodyText"/>
              <w:numPr>
                <w:ilvl w:val="0"/>
                <w:numId w:val="9"/>
              </w:numPr>
              <w:spacing w:line="240" w:lineRule="auto"/>
              <w:rPr>
                <w:rFonts w:ascii="Arial Narrow" w:hAnsi="Arial Narrow"/>
                <w:sz w:val="18"/>
                <w:szCs w:val="18"/>
              </w:rPr>
            </w:pPr>
            <w:r>
              <w:rPr>
                <w:rFonts w:ascii="Arial Narrow" w:hAnsi="Arial Narrow"/>
                <w:sz w:val="18"/>
                <w:szCs w:val="18"/>
              </w:rPr>
              <w:t xml:space="preserve">List </w:t>
            </w:r>
            <w:r w:rsidRPr="004C232B">
              <w:rPr>
                <w:rFonts w:ascii="Arial Narrow" w:hAnsi="Arial Narrow"/>
                <w:sz w:val="18"/>
                <w:szCs w:val="18"/>
              </w:rPr>
              <w:t xml:space="preserve">higher order thinking questions which teachers will use to solicit </w:t>
            </w:r>
            <w:r w:rsidRPr="009102A0">
              <w:rPr>
                <w:rFonts w:ascii="Arial Narrow" w:hAnsi="Arial Narrow"/>
                <w:i/>
                <w:sz w:val="18"/>
                <w:szCs w:val="18"/>
              </w:rPr>
              <w:t>student</w:t>
            </w:r>
            <w:r w:rsidRPr="004C232B">
              <w:rPr>
                <w:rFonts w:ascii="Arial Narrow" w:hAnsi="Arial Narrow"/>
                <w:sz w:val="18"/>
                <w:szCs w:val="18"/>
              </w:rPr>
              <w:t xml:space="preserve"> explanations and help them to justify their explanations.</w:t>
            </w:r>
          </w:p>
          <w:p w:rsidR="007B1882" w:rsidRDefault="007B1882" w:rsidP="00EF772F">
            <w:pPr>
              <w:rPr>
                <w:rFonts w:ascii="Arial Narrow" w:hAnsi="Arial Narrow"/>
                <w:b/>
              </w:rPr>
            </w:pPr>
          </w:p>
          <w:p w:rsidR="007B1882" w:rsidRDefault="007B1882" w:rsidP="00EF772F">
            <w:pPr>
              <w:rPr>
                <w:rFonts w:ascii="Arial Narrow" w:hAnsi="Arial Narrow"/>
                <w:b/>
              </w:rPr>
            </w:pPr>
          </w:p>
          <w:p w:rsidR="007B1882" w:rsidRDefault="007B1882" w:rsidP="00EF772F">
            <w:pPr>
              <w:rPr>
                <w:rFonts w:ascii="Arial Narrow" w:hAnsi="Arial Narrow"/>
                <w:b/>
              </w:rPr>
            </w:pPr>
          </w:p>
        </w:tc>
      </w:tr>
      <w:tr w:rsidR="007B1882" w:rsidRPr="004C232B" w:rsidTr="00EF772F">
        <w:trPr>
          <w:trHeight w:val="343"/>
        </w:trPr>
        <w:tc>
          <w:tcPr>
            <w:tcW w:w="10575" w:type="dxa"/>
          </w:tcPr>
          <w:p w:rsidR="007B1882" w:rsidRPr="004C232B" w:rsidRDefault="007B1882" w:rsidP="00EF772F">
            <w:pPr>
              <w:rPr>
                <w:rFonts w:ascii="Arial Narrow" w:hAnsi="Arial Narrow"/>
                <w:b/>
              </w:rPr>
            </w:pPr>
            <w:r w:rsidRPr="004C232B">
              <w:rPr>
                <w:rFonts w:ascii="Arial Narrow" w:hAnsi="Arial Narrow"/>
                <w:b/>
              </w:rPr>
              <w:t>ELABORATION</w:t>
            </w:r>
          </w:p>
          <w:p w:rsidR="007B1882" w:rsidRPr="004C232B"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Describe how students will develop a more sophisticated understanding of the concept.</w:t>
            </w:r>
          </w:p>
          <w:p w:rsidR="007B1882" w:rsidRPr="004C232B"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What vocabulary will be introduced and how will it connect to students’ observations?</w:t>
            </w:r>
          </w:p>
          <w:p w:rsidR="007B1882"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How is this knowledge applied in our daily lives?</w:t>
            </w:r>
          </w:p>
          <w:p w:rsidR="007B1882" w:rsidRDefault="007B1882" w:rsidP="00EF772F">
            <w:pPr>
              <w:rPr>
                <w:rFonts w:ascii="Arial Narrow" w:hAnsi="Arial Narrow"/>
                <w:b/>
              </w:rPr>
            </w:pPr>
          </w:p>
          <w:p w:rsidR="007B1882" w:rsidRDefault="007B1882" w:rsidP="00EF772F">
            <w:pPr>
              <w:rPr>
                <w:rFonts w:ascii="Arial Narrow" w:hAnsi="Arial Narrow"/>
                <w:b/>
              </w:rPr>
            </w:pPr>
          </w:p>
          <w:p w:rsidR="007B1882" w:rsidRDefault="007B1882" w:rsidP="00EF772F">
            <w:pPr>
              <w:rPr>
                <w:rFonts w:ascii="Arial Narrow" w:hAnsi="Arial Narrow"/>
                <w:b/>
              </w:rPr>
            </w:pPr>
          </w:p>
        </w:tc>
        <w:bookmarkStart w:id="0" w:name="_GoBack"/>
        <w:bookmarkEnd w:id="0"/>
      </w:tr>
      <w:tr w:rsidR="007B1882" w:rsidRPr="004C232B" w:rsidTr="00EF772F">
        <w:trPr>
          <w:trHeight w:val="343"/>
        </w:trPr>
        <w:tc>
          <w:tcPr>
            <w:tcW w:w="10575" w:type="dxa"/>
          </w:tcPr>
          <w:p w:rsidR="007B1882" w:rsidRPr="004C232B" w:rsidRDefault="007B1882" w:rsidP="00EF772F">
            <w:pPr>
              <w:rPr>
                <w:rFonts w:ascii="Arial Narrow" w:hAnsi="Arial Narrow"/>
              </w:rPr>
            </w:pPr>
            <w:r w:rsidRPr="004C232B">
              <w:rPr>
                <w:rFonts w:ascii="Arial Narrow" w:hAnsi="Arial Narrow"/>
                <w:b/>
              </w:rPr>
              <w:t>EVALUATION</w:t>
            </w:r>
          </w:p>
          <w:p w:rsidR="007B1882" w:rsidRPr="004C232B"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How will students demonstrate that they have achieved the lesson objective?</w:t>
            </w:r>
          </w:p>
          <w:p w:rsidR="007B1882" w:rsidRDefault="007B1882" w:rsidP="00EF772F">
            <w:pPr>
              <w:pStyle w:val="BodyText"/>
              <w:numPr>
                <w:ilvl w:val="0"/>
                <w:numId w:val="9"/>
              </w:numPr>
              <w:spacing w:line="240" w:lineRule="auto"/>
              <w:rPr>
                <w:rFonts w:ascii="Arial Narrow" w:hAnsi="Arial Narrow"/>
                <w:sz w:val="18"/>
                <w:szCs w:val="18"/>
              </w:rPr>
            </w:pPr>
            <w:r w:rsidRPr="004C232B">
              <w:rPr>
                <w:rFonts w:ascii="Arial Narrow" w:hAnsi="Arial Narrow"/>
                <w:sz w:val="18"/>
                <w:szCs w:val="18"/>
              </w:rPr>
              <w:t xml:space="preserve">This </w:t>
            </w:r>
            <w:r>
              <w:rPr>
                <w:rFonts w:ascii="Arial Narrow" w:hAnsi="Arial Narrow"/>
                <w:sz w:val="18"/>
                <w:szCs w:val="18"/>
              </w:rPr>
              <w:t>should be embedded</w:t>
            </w:r>
            <w:r w:rsidRPr="004C232B">
              <w:rPr>
                <w:rFonts w:ascii="Arial Narrow" w:hAnsi="Arial Narrow"/>
                <w:sz w:val="18"/>
                <w:szCs w:val="18"/>
              </w:rPr>
              <w:t xml:space="preserve"> throughout the lesson as well as at the end of the lesson</w:t>
            </w:r>
          </w:p>
          <w:p w:rsidR="007B1882" w:rsidRDefault="007B1882" w:rsidP="00EF772F">
            <w:pPr>
              <w:rPr>
                <w:rFonts w:ascii="Arial Narrow" w:hAnsi="Arial Narrow"/>
                <w:b/>
              </w:rPr>
            </w:pPr>
          </w:p>
          <w:p w:rsidR="007B1882" w:rsidRDefault="007B1882" w:rsidP="00EF772F">
            <w:pPr>
              <w:rPr>
                <w:rFonts w:ascii="Arial Narrow" w:hAnsi="Arial Narrow"/>
                <w:b/>
              </w:rPr>
            </w:pPr>
          </w:p>
        </w:tc>
      </w:tr>
    </w:tbl>
    <w:p w:rsidR="00DC0FB9" w:rsidRPr="004C232B" w:rsidRDefault="00DC0FB9" w:rsidP="00343BD3"/>
    <w:sectPr w:rsidR="00DC0FB9" w:rsidRPr="004C232B" w:rsidSect="007B1882">
      <w:headerReference w:type="default" r:id="rId7"/>
      <w:footerReference w:type="even" r:id="rId8"/>
      <w:footerReference w:type="default" r:id="rId9"/>
      <w:pgSz w:w="12240" w:h="15840" w:code="1"/>
      <w:pgMar w:top="2214" w:right="720" w:bottom="720" w:left="72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E1D" w:rsidRDefault="00627E1D">
      <w:r>
        <w:separator/>
      </w:r>
    </w:p>
  </w:endnote>
  <w:endnote w:type="continuationSeparator" w:id="0">
    <w:p w:rsidR="00627E1D" w:rsidRDefault="0062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C4D" w:rsidRDefault="008D0AB7" w:rsidP="00AC336D">
    <w:pPr>
      <w:pStyle w:val="Footer"/>
      <w:framePr w:wrap="around" w:vAnchor="text" w:hAnchor="margin" w:xAlign="right" w:y="1"/>
      <w:rPr>
        <w:rStyle w:val="PageNumber"/>
      </w:rPr>
    </w:pPr>
    <w:r>
      <w:rPr>
        <w:rStyle w:val="PageNumber"/>
      </w:rPr>
      <w:fldChar w:fldCharType="begin"/>
    </w:r>
    <w:r w:rsidR="00491C4D">
      <w:rPr>
        <w:rStyle w:val="PageNumber"/>
      </w:rPr>
      <w:instrText xml:space="preserve">PAGE  </w:instrText>
    </w:r>
    <w:r>
      <w:rPr>
        <w:rStyle w:val="PageNumber"/>
      </w:rPr>
      <w:fldChar w:fldCharType="end"/>
    </w:r>
  </w:p>
  <w:p w:rsidR="00491C4D" w:rsidRDefault="00491C4D" w:rsidP="005C1A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C4D" w:rsidRDefault="006268B5" w:rsidP="005C1A47">
    <w:pPr>
      <w:pStyle w:val="Footer"/>
      <w:ind w:right="360"/>
    </w:pPr>
    <w:r>
      <w:rPr>
        <w:rFonts w:ascii="Century Gothic" w:hAnsi="Century Gothic"/>
        <w:b/>
        <w:noProof/>
      </w:rPr>
      <mc:AlternateContent>
        <mc:Choice Requires="wps">
          <w:drawing>
            <wp:anchor distT="0" distB="0" distL="114300" distR="114300" simplePos="0" relativeHeight="251666432" behindDoc="0" locked="0" layoutInCell="1" allowOverlap="1" wp14:anchorId="4A88CE42" wp14:editId="7D5DA44C">
              <wp:simplePos x="0" y="0"/>
              <wp:positionH relativeFrom="column">
                <wp:posOffset>-457200</wp:posOffset>
              </wp:positionH>
              <wp:positionV relativeFrom="paragraph">
                <wp:posOffset>415484</wp:posOffset>
              </wp:positionV>
              <wp:extent cx="7760473" cy="197829"/>
              <wp:effectExtent l="0" t="0" r="0" b="5715"/>
              <wp:wrapNone/>
              <wp:docPr id="5" name="Rectangle 5"/>
              <wp:cNvGraphicFramePr/>
              <a:graphic xmlns:a="http://schemas.openxmlformats.org/drawingml/2006/main">
                <a:graphicData uri="http://schemas.microsoft.com/office/word/2010/wordprocessingShape">
                  <wps:wsp>
                    <wps:cNvSpPr/>
                    <wps:spPr>
                      <a:xfrm>
                        <a:off x="0" y="0"/>
                        <a:ext cx="7760473" cy="19782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5C17DA" id="Rectangle 5" o:spid="_x0000_s1026" style="position:absolute;margin-left:-36pt;margin-top:32.7pt;width:611.05pt;height:15.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" fillcolor="#92d050"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E1D" w:rsidRDefault="00627E1D">
      <w:r>
        <w:separator/>
      </w:r>
    </w:p>
  </w:footnote>
  <w:footnote w:type="continuationSeparator" w:id="0">
    <w:p w:rsidR="00627E1D" w:rsidRDefault="0062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FFB" w:rsidRPr="008D3ED3" w:rsidRDefault="006268B5" w:rsidP="008D3ED3">
    <w:pPr>
      <w:pStyle w:val="Heade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4384" behindDoc="0" locked="0" layoutInCell="1" allowOverlap="1" wp14:anchorId="70071059" wp14:editId="5A0B129A">
              <wp:simplePos x="0" y="0"/>
              <wp:positionH relativeFrom="column">
                <wp:posOffset>6116624</wp:posOffset>
              </wp:positionH>
              <wp:positionV relativeFrom="paragraph">
                <wp:posOffset>-187960</wp:posOffset>
              </wp:positionV>
              <wp:extent cx="659959" cy="310101"/>
              <wp:effectExtent l="0" t="0" r="0" b="0"/>
              <wp:wrapNone/>
              <wp:docPr id="4" name="Rectangle 4"/>
              <wp:cNvGraphicFramePr/>
              <a:graphic xmlns:a="http://schemas.openxmlformats.org/drawingml/2006/main">
                <a:graphicData uri="http://schemas.microsoft.com/office/word/2010/wordprocessingShape">
                  <wps:wsp>
                    <wps:cNvSpPr/>
                    <wps:spPr>
                      <a:xfrm>
                        <a:off x="0" y="0"/>
                        <a:ext cx="659959" cy="3101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68B5" w:rsidRPr="006268B5" w:rsidRDefault="006268B5" w:rsidP="006268B5">
                          <w:pPr>
                            <w:jc w:val="center"/>
                            <w:rPr>
                              <w:rFonts w:ascii="Arial Rounded MT Bold" w:hAnsi="Arial Rounded MT Bold"/>
                              <w:b/>
                              <w:color w:val="000000" w:themeColor="text1"/>
                            </w:rPr>
                          </w:pPr>
                          <w:r w:rsidRPr="006268B5">
                            <w:rPr>
                              <w:rFonts w:ascii="Arial Rounded MT Bold" w:hAnsi="Arial Rounded MT Bold"/>
                              <w:b/>
                              <w:color w:val="000000" w:themeColor="text1"/>
                            </w:rPr>
                            <w:t>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71059" id="Rectangle 4" o:spid="_x0000_s1026" style="position:absolute;left:0;text-align:left;margin-left:481.6pt;margin-top:-14.8pt;width:51.9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" filled="f" stroked="f" strokeweight="1pt">
              <v:textbox>
                <w:txbxContent>
                  <w:p w:rsidR="006268B5" w:rsidRPr="006268B5" w:rsidRDefault="006268B5" w:rsidP="006268B5">
                    <w:pPr>
                      <w:jc w:val="center"/>
                      <w:rPr>
                        <w:rFonts w:ascii="Arial Rounded MT Bold" w:hAnsi="Arial Rounded MT Bold"/>
                        <w:b/>
                        <w:color w:val="000000" w:themeColor="text1"/>
                      </w:rPr>
                    </w:pPr>
                    <w:r w:rsidRPr="006268B5">
                      <w:rPr>
                        <w:rFonts w:ascii="Arial Rounded MT Bold" w:hAnsi="Arial Rounded MT Bold"/>
                        <w:b/>
                        <w:color w:val="000000" w:themeColor="text1"/>
                      </w:rPr>
                      <w:t>LOGO</w:t>
                    </w:r>
                  </w:p>
                </w:txbxContent>
              </v:textbox>
            </v:rect>
          </w:pict>
        </mc:Fallback>
      </mc:AlternateContent>
    </w:r>
    <w:r w:rsidR="007B1882">
      <w:rPr>
        <w:rFonts w:ascii="Century Gothic" w:hAnsi="Century Gothic"/>
        <w:b/>
        <w:noProof/>
      </w:rPr>
      <mc:AlternateContent>
        <mc:Choice Requires="wps">
          <w:drawing>
            <wp:anchor distT="0" distB="0" distL="114300" distR="114300" simplePos="0" relativeHeight="251662336" behindDoc="0" locked="0" layoutInCell="1" allowOverlap="1">
              <wp:simplePos x="0" y="0"/>
              <wp:positionH relativeFrom="column">
                <wp:posOffset>6157733</wp:posOffset>
              </wp:positionH>
              <wp:positionV relativeFrom="paragraph">
                <wp:posOffset>-330697</wp:posOffset>
              </wp:positionV>
              <wp:extent cx="596348" cy="596348"/>
              <wp:effectExtent l="0" t="0" r="635" b="635"/>
              <wp:wrapNone/>
              <wp:docPr id="3" name="Oval 3"/>
              <wp:cNvGraphicFramePr/>
              <a:graphic xmlns:a="http://schemas.openxmlformats.org/drawingml/2006/main">
                <a:graphicData uri="http://schemas.microsoft.com/office/word/2010/wordprocessingShape">
                  <wps:wsp>
                    <wps:cNvSpPr/>
                    <wps:spPr>
                      <a:xfrm>
                        <a:off x="0" y="0"/>
                        <a:ext cx="596348" cy="596348"/>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1882" w:rsidRPr="006268B5" w:rsidRDefault="007B1882" w:rsidP="007B1882">
                          <w:pPr>
                            <w:jc w:val="center"/>
                            <w:rPr>
                              <w:color w:val="000000" w:themeColor="text1"/>
                              <w:sz w:val="20"/>
                              <w:szCs w:val="20"/>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7" style="position:absolute;left:0;text-align:left;margin-left:484.85pt;margin-top:-26.05pt;width:46.95pt;height:46.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" fillcolor="white [3212]" stroked="f" strokeweight="1pt">
              <v:stroke joinstyle="miter"/>
              <v:textbox>
                <w:txbxContent>
                  <w:p w:rsidR="007B1882" w:rsidRPr="006268B5" w:rsidRDefault="007B1882" w:rsidP="007B1882">
                    <w:pPr>
                      <w:jc w:val="center"/>
                      <w:rPr>
                        <w:color w:val="000000" w:themeColor="text1"/>
                        <w:sz w:val="20"/>
                        <w:szCs w:val="20"/>
                        <w14:textOutline w14:w="9525" w14:cap="rnd" w14:cmpd="sng" w14:algn="ctr">
                          <w14:solidFill>
                            <w14:schemeClr w14:val="tx1"/>
                          </w14:solidFill>
                          <w14:prstDash w14:val="solid"/>
                          <w14:bevel/>
                        </w14:textOutline>
                      </w:rPr>
                    </w:pPr>
                  </w:p>
                </w:txbxContent>
              </v:textbox>
            </v:oval>
          </w:pict>
        </mc:Fallback>
      </mc:AlternateContent>
    </w:r>
    <w:r w:rsidR="007B1882">
      <w:rPr>
        <w:rFonts w:ascii="Century Gothic" w:hAnsi="Century Gothic"/>
        <w:b/>
        <w:noProof/>
      </w:rPr>
      <mc:AlternateContent>
        <mc:Choice Requires="wps">
          <w:drawing>
            <wp:anchor distT="0" distB="0" distL="114300" distR="114300" simplePos="0" relativeHeight="251661312" behindDoc="0" locked="0" layoutInCell="1" allowOverlap="1" wp14:anchorId="1E45F517" wp14:editId="7CD82C5F">
              <wp:simplePos x="0" y="0"/>
              <wp:positionH relativeFrom="column">
                <wp:posOffset>-107315</wp:posOffset>
              </wp:positionH>
              <wp:positionV relativeFrom="paragraph">
                <wp:posOffset>-330835</wp:posOffset>
              </wp:positionV>
              <wp:extent cx="1995778" cy="558000"/>
              <wp:effectExtent l="0" t="0" r="0" b="0"/>
              <wp:wrapNone/>
              <wp:docPr id="2" name="Rectangle 2"/>
              <wp:cNvGraphicFramePr/>
              <a:graphic xmlns:a="http://schemas.openxmlformats.org/drawingml/2006/main">
                <a:graphicData uri="http://schemas.microsoft.com/office/word/2010/wordprocessingShape">
                  <wps:wsp>
                    <wps:cNvSpPr/>
                    <wps:spPr>
                      <a:xfrm>
                        <a:off x="0" y="0"/>
                        <a:ext cx="1995778" cy="558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1882" w:rsidRPr="007B1882" w:rsidRDefault="007B1882" w:rsidP="007B1882">
                          <w:pPr>
                            <w:jc w:val="center"/>
                            <w:rPr>
                              <w:rFonts w:ascii="Arial Rounded MT Bold" w:hAnsi="Arial Rounded MT Bold"/>
                              <w:b/>
                              <w:sz w:val="32"/>
                              <w:szCs w:val="32"/>
                            </w:rPr>
                          </w:pPr>
                          <w:r w:rsidRPr="007B1882">
                            <w:rPr>
                              <w:rFonts w:ascii="Arial Rounded MT Bold" w:hAnsi="Arial Rounded MT Bold"/>
                              <w:b/>
                              <w:sz w:val="32"/>
                              <w:szCs w:val="32"/>
                            </w:rPr>
                            <w:t>5E LESSON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5F517" id="Rectangle 2" o:spid="_x0000_s1028" style="position:absolute;left:0;text-align:left;margin-left:-8.45pt;margin-top:-26.05pt;width:157.1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" filled="f" stroked="f" strokeweight="1pt">
              <v:textbox>
                <w:txbxContent>
                  <w:p w:rsidR="007B1882" w:rsidRPr="007B1882" w:rsidRDefault="007B1882" w:rsidP="007B1882">
                    <w:pPr>
                      <w:jc w:val="center"/>
                      <w:rPr>
                        <w:rFonts w:ascii="Arial Rounded MT Bold" w:hAnsi="Arial Rounded MT Bold"/>
                        <w:b/>
                        <w:sz w:val="32"/>
                        <w:szCs w:val="32"/>
                      </w:rPr>
                    </w:pPr>
                    <w:r w:rsidRPr="007B1882">
                      <w:rPr>
                        <w:rFonts w:ascii="Arial Rounded MT Bold" w:hAnsi="Arial Rounded MT Bold"/>
                        <w:b/>
                        <w:sz w:val="32"/>
                        <w:szCs w:val="32"/>
                      </w:rPr>
                      <w:t>5E LESSON PLAN</w:t>
                    </w:r>
                  </w:p>
                </w:txbxContent>
              </v:textbox>
            </v:rect>
          </w:pict>
        </mc:Fallback>
      </mc:AlternateContent>
    </w:r>
    <w:r w:rsidR="007B1882">
      <w:rPr>
        <w:rFonts w:ascii="Century Gothic" w:hAnsi="Century Gothic"/>
        <w:b/>
        <w:noProof/>
      </w:rPr>
      <mc:AlternateContent>
        <mc:Choice Requires="wps">
          <w:drawing>
            <wp:anchor distT="0" distB="0" distL="114300" distR="114300" simplePos="0" relativeHeight="251659264" behindDoc="0" locked="0" layoutInCell="1" allowOverlap="1">
              <wp:simplePos x="0" y="0"/>
              <wp:positionH relativeFrom="column">
                <wp:posOffset>-449249</wp:posOffset>
              </wp:positionH>
              <wp:positionV relativeFrom="paragraph">
                <wp:posOffset>-441297</wp:posOffset>
              </wp:positionV>
              <wp:extent cx="7760473" cy="787179"/>
              <wp:effectExtent l="0" t="0" r="0" b="635"/>
              <wp:wrapNone/>
              <wp:docPr id="1" name="Rectangle 1"/>
              <wp:cNvGraphicFramePr/>
              <a:graphic xmlns:a="http://schemas.openxmlformats.org/drawingml/2006/main">
                <a:graphicData uri="http://schemas.microsoft.com/office/word/2010/wordprocessingShape">
                  <wps:wsp>
                    <wps:cNvSpPr/>
                    <wps:spPr>
                      <a:xfrm>
                        <a:off x="0" y="0"/>
                        <a:ext cx="7760473" cy="78717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B3B32D" id="Rectangle 1" o:spid="_x0000_s1026" style="position:absolute;margin-left:-35.35pt;margin-top:-34.75pt;width:611.05pt;height: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" fillcolor="#4472c4 [320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57F8C"/>
    <w:multiLevelType w:val="hybridMultilevel"/>
    <w:tmpl w:val="01D466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87F0B"/>
    <w:multiLevelType w:val="hybridMultilevel"/>
    <w:tmpl w:val="44C0FE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A44E3"/>
    <w:multiLevelType w:val="hybridMultilevel"/>
    <w:tmpl w:val="096CB9F4"/>
    <w:lvl w:ilvl="0" w:tplc="FFFFFFFF">
      <w:numFmt w:val="bullet"/>
      <w:lvlText w:val=""/>
      <w:lvlJc w:val="left"/>
      <w:pPr>
        <w:tabs>
          <w:tab w:val="num" w:pos="1080"/>
        </w:tabs>
        <w:ind w:left="1080" w:hanging="360"/>
      </w:pPr>
      <w:rPr>
        <w:rFonts w:ascii="Symbol" w:eastAsia="Times" w:hAnsi="Symbol" w:hint="default"/>
        <w:color w:val="auto"/>
      </w:rPr>
    </w:lvl>
    <w:lvl w:ilvl="1" w:tplc="FFFFFFFF">
      <w:start w:val="3"/>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0631A"/>
    <w:multiLevelType w:val="hybridMultilevel"/>
    <w:tmpl w:val="3BDE3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074A1"/>
    <w:multiLevelType w:val="hybridMultilevel"/>
    <w:tmpl w:val="05087A12"/>
    <w:lvl w:ilvl="0" w:tplc="FFFFFFFF">
      <w:numFmt w:val="bullet"/>
      <w:lvlText w:val=""/>
      <w:lvlJc w:val="left"/>
      <w:pPr>
        <w:tabs>
          <w:tab w:val="num" w:pos="1080"/>
        </w:tabs>
        <w:ind w:left="1080" w:hanging="360"/>
      </w:pPr>
      <w:rPr>
        <w:rFonts w:ascii="Symbol" w:eastAsia="Times" w:hAnsi="Symbol" w:hint="default"/>
        <w:color w:val="auto"/>
      </w:rPr>
    </w:lvl>
    <w:lvl w:ilvl="1" w:tplc="FFFFFFFF">
      <w:start w:val="4"/>
      <w:numFmt w:val="decimal"/>
      <w:lvlText w:val="%2."/>
      <w:lvlJc w:val="left"/>
      <w:pPr>
        <w:tabs>
          <w:tab w:val="num" w:pos="1440"/>
        </w:tabs>
        <w:ind w:left="1440" w:hanging="14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30F6E"/>
    <w:multiLevelType w:val="hybridMultilevel"/>
    <w:tmpl w:val="8E107E4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F43EB7"/>
    <w:multiLevelType w:val="hybridMultilevel"/>
    <w:tmpl w:val="3092D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B2AB0"/>
    <w:multiLevelType w:val="hybridMultilevel"/>
    <w:tmpl w:val="C896DD70"/>
    <w:lvl w:ilvl="0" w:tplc="FFFFFFFF">
      <w:numFmt w:val="bullet"/>
      <w:lvlText w:val=""/>
      <w:lvlJc w:val="left"/>
      <w:pPr>
        <w:tabs>
          <w:tab w:val="num" w:pos="1080"/>
        </w:tabs>
        <w:ind w:left="1080" w:hanging="360"/>
      </w:pPr>
      <w:rPr>
        <w:rFonts w:ascii="Symbol" w:eastAsia="Times" w:hAnsi="Symbol" w:hint="default"/>
        <w:color w:val="auto"/>
      </w:rPr>
    </w:lvl>
    <w:lvl w:ilvl="1" w:tplc="FFFFFFFF">
      <w:start w:val="5"/>
      <w:numFmt w:val="decimal"/>
      <w:lvlText w:val="%2."/>
      <w:lvlJc w:val="left"/>
      <w:pPr>
        <w:tabs>
          <w:tab w:val="num" w:pos="360"/>
        </w:tabs>
        <w:ind w:left="36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F66974"/>
    <w:multiLevelType w:val="hybridMultilevel"/>
    <w:tmpl w:val="ABFEA3CC"/>
    <w:lvl w:ilvl="0" w:tplc="FFFFFFFF">
      <w:numFmt w:val="bullet"/>
      <w:lvlText w:val=""/>
      <w:lvlJc w:val="left"/>
      <w:pPr>
        <w:tabs>
          <w:tab w:val="num" w:pos="1080"/>
        </w:tabs>
        <w:ind w:left="1080" w:hanging="360"/>
      </w:pPr>
      <w:rPr>
        <w:rFonts w:ascii="Symbol" w:eastAsia="Times"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7C3B31"/>
    <w:multiLevelType w:val="hybridMultilevel"/>
    <w:tmpl w:val="0EA2D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D60B1"/>
    <w:multiLevelType w:val="hybridMultilevel"/>
    <w:tmpl w:val="49FA5B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D6C29"/>
    <w:multiLevelType w:val="hybridMultilevel"/>
    <w:tmpl w:val="7DE40E6A"/>
    <w:lvl w:ilvl="0" w:tplc="FFFFFFFF">
      <w:numFmt w:val="bullet"/>
      <w:lvlText w:val=""/>
      <w:lvlJc w:val="left"/>
      <w:pPr>
        <w:tabs>
          <w:tab w:val="num" w:pos="1080"/>
        </w:tabs>
        <w:ind w:left="1080" w:hanging="360"/>
      </w:pPr>
      <w:rPr>
        <w:rFonts w:ascii="Symbol" w:eastAsia="Times" w:hAnsi="Symbol" w:hint="default"/>
        <w:color w:val="auto"/>
      </w:rPr>
    </w:lvl>
    <w:lvl w:ilvl="1" w:tplc="FFFFFFFF">
      <w:start w:val="2"/>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287FA8"/>
    <w:multiLevelType w:val="hybridMultilevel"/>
    <w:tmpl w:val="2C54F6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
  </w:num>
  <w:num w:numId="4">
    <w:abstractNumId w:val="10"/>
  </w:num>
  <w:num w:numId="5">
    <w:abstractNumId w:val="5"/>
  </w:num>
  <w:num w:numId="6">
    <w:abstractNumId w:val="0"/>
  </w:num>
  <w:num w:numId="7">
    <w:abstractNumId w:val="3"/>
  </w:num>
  <w:num w:numId="8">
    <w:abstractNumId w:val="11"/>
  </w:num>
  <w:num w:numId="9">
    <w:abstractNumId w:val="6"/>
  </w:num>
  <w:num w:numId="10">
    <w:abstractNumId w:val="2"/>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65"/>
    <w:rsid w:val="00023649"/>
    <w:rsid w:val="00083E7B"/>
    <w:rsid w:val="000B1615"/>
    <w:rsid w:val="00155417"/>
    <w:rsid w:val="00171194"/>
    <w:rsid w:val="001A2735"/>
    <w:rsid w:val="002019A5"/>
    <w:rsid w:val="002324EC"/>
    <w:rsid w:val="00263AF1"/>
    <w:rsid w:val="002B2F69"/>
    <w:rsid w:val="002C63CC"/>
    <w:rsid w:val="00314F52"/>
    <w:rsid w:val="003205F9"/>
    <w:rsid w:val="00343BD3"/>
    <w:rsid w:val="00430AE2"/>
    <w:rsid w:val="00491C4D"/>
    <w:rsid w:val="004B711C"/>
    <w:rsid w:val="004C232B"/>
    <w:rsid w:val="004E6BE5"/>
    <w:rsid w:val="004F1E3C"/>
    <w:rsid w:val="005B0D1C"/>
    <w:rsid w:val="005C1A47"/>
    <w:rsid w:val="006268B5"/>
    <w:rsid w:val="00627E1D"/>
    <w:rsid w:val="00673EC3"/>
    <w:rsid w:val="006903B6"/>
    <w:rsid w:val="00695CD4"/>
    <w:rsid w:val="007A6E65"/>
    <w:rsid w:val="007B1882"/>
    <w:rsid w:val="007B3BB1"/>
    <w:rsid w:val="007F7A36"/>
    <w:rsid w:val="00812A1E"/>
    <w:rsid w:val="00821221"/>
    <w:rsid w:val="00842FFB"/>
    <w:rsid w:val="00863BF0"/>
    <w:rsid w:val="00890189"/>
    <w:rsid w:val="008D0AB7"/>
    <w:rsid w:val="008D1BE6"/>
    <w:rsid w:val="008D3ED3"/>
    <w:rsid w:val="009102A0"/>
    <w:rsid w:val="009F2AC3"/>
    <w:rsid w:val="00A34F65"/>
    <w:rsid w:val="00A87B13"/>
    <w:rsid w:val="00AC336D"/>
    <w:rsid w:val="00B22713"/>
    <w:rsid w:val="00B30AC2"/>
    <w:rsid w:val="00B8345D"/>
    <w:rsid w:val="00BA0A6B"/>
    <w:rsid w:val="00BF29AC"/>
    <w:rsid w:val="00C16749"/>
    <w:rsid w:val="00C41A34"/>
    <w:rsid w:val="00C60020"/>
    <w:rsid w:val="00C673AC"/>
    <w:rsid w:val="00CA5DA2"/>
    <w:rsid w:val="00CE61B1"/>
    <w:rsid w:val="00D432A6"/>
    <w:rsid w:val="00D44983"/>
    <w:rsid w:val="00D95D47"/>
    <w:rsid w:val="00D962D8"/>
    <w:rsid w:val="00DC0FB9"/>
    <w:rsid w:val="00DC3180"/>
    <w:rsid w:val="00DE66C8"/>
    <w:rsid w:val="00E16FCD"/>
    <w:rsid w:val="00EB5015"/>
    <w:rsid w:val="00EE62D4"/>
    <w:rsid w:val="00F025E4"/>
    <w:rsid w:val="00F1168C"/>
    <w:rsid w:val="00F12363"/>
    <w:rsid w:val="00F141D1"/>
    <w:rsid w:val="00FD523A"/>
    <w:rsid w:val="00FF107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19D537"/>
  <w15:chartTrackingRefBased/>
  <w15:docId w15:val="{7A9CC602-EE46-A44F-88BA-E8B04DB2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0AB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C1A47"/>
    <w:pPr>
      <w:tabs>
        <w:tab w:val="center" w:pos="4320"/>
        <w:tab w:val="right" w:pos="8640"/>
      </w:tabs>
    </w:pPr>
  </w:style>
  <w:style w:type="character" w:styleId="PageNumber">
    <w:name w:val="page number"/>
    <w:basedOn w:val="DefaultParagraphFont"/>
    <w:rsid w:val="005C1A47"/>
  </w:style>
  <w:style w:type="paragraph" w:styleId="Header">
    <w:name w:val="header"/>
    <w:basedOn w:val="Normal"/>
    <w:rsid w:val="008D3ED3"/>
    <w:pPr>
      <w:tabs>
        <w:tab w:val="center" w:pos="4320"/>
        <w:tab w:val="right" w:pos="8640"/>
      </w:tabs>
    </w:pPr>
  </w:style>
  <w:style w:type="paragraph" w:styleId="BodyText">
    <w:name w:val="Body Text"/>
    <w:basedOn w:val="Normal"/>
    <w:rsid w:val="004B711C"/>
    <w:pPr>
      <w:spacing w:line="360" w:lineRule="auto"/>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5E Student Lesson Planning Template</vt:lpstr>
    </vt:vector>
  </TitlesOfParts>
  <Company>RRISD</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5E Student Lesson Planning Template</dc:title>
  <dc:subject/>
  <dc:creator>xpsetup</dc:creator>
  <cp:keywords/>
  <cp:lastModifiedBy>aliv faizal</cp:lastModifiedBy>
  <cp:revision>2</cp:revision>
  <cp:lastPrinted>2008-03-16T14:49:00Z</cp:lastPrinted>
  <dcterms:created xsi:type="dcterms:W3CDTF">2021-07-31T10:06:00Z</dcterms:created>
  <dcterms:modified xsi:type="dcterms:W3CDTF">2021-07-31T10:06:00Z</dcterms:modified>
</cp:coreProperties>
</file>